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A6" w:rsidRDefault="000118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Allegati:</w:t>
      </w:r>
    </w:p>
    <w:p w:rsidR="002221A6" w:rsidRDefault="000118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 Mod. domanda (All.A)</w:t>
      </w:r>
    </w:p>
    <w:p w:rsidR="002221A6" w:rsidRDefault="000118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-149446</wp:posOffset>
                </wp:positionH>
                <wp:positionV relativeFrom="paragraph">
                  <wp:posOffset>37604</wp:posOffset>
                </wp:positionV>
                <wp:extent cx="6286500" cy="1232452"/>
                <wp:effectExtent l="0" t="0" r="19050" b="25400"/>
                <wp:wrapNone/>
                <wp:docPr id="1545247162" name="Rettangolo 1545247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21A6" w:rsidRPr="002A6B50" w:rsidRDefault="00011845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A6B50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MODELLO DI DOMANDA DI PARTECIPAZIONE ALLA PROCEDURA DI SELEZIONE REFERENTE PER LA VALUTAZIONE</w:t>
                            </w:r>
                            <w:r w:rsidRPr="002A6B50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A6B50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 CRITERI DI VALUTAZIONE - </w:t>
                            </w:r>
                          </w:p>
                          <w:p w:rsidR="002221A6" w:rsidRPr="002A6B50" w:rsidRDefault="00011845">
                            <w:pPr>
                              <w:spacing w:line="240" w:lineRule="auto"/>
                              <w:ind w:left="0" w:right="-30" w:hanging="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A6B5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Programma Operativo Nazionale “Per la scuola, competenze e ambienti per l’apprendimento” 2014-2020. Asse I – Istruzione – Fondo Sociale Europeo (FSE). Asse I – Istruzione – Obiettivi Specifici 10.2 – Azione 10.2.2 – Nota di Adesione prot. n. 134894 del 21 </w:t>
                            </w:r>
                            <w:r w:rsidRPr="002A6B5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novembre 2023 – Decreto del Ministro dell’istruzione e del merito 30 agosto 2023, n. 176 – c.d. “Agenda SUD”. CNP: </w:t>
                            </w:r>
                            <w:r w:rsidRPr="002A6B50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: Sottoazione  10.2.2A . Progetto 10.2.2A- FSEPON-PU-2024-2 “Per una scuola inclusiva”</w:t>
                            </w:r>
                          </w:p>
                          <w:p w:rsidR="002221A6" w:rsidRDefault="002221A6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2221A6" w:rsidRDefault="002221A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2221A6" w:rsidRDefault="002221A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45247162" o:spid="_x0000_s1026" style="position:absolute;left:0;text-align:left;margin-left:-11.75pt;margin-top:2.95pt;width:495pt;height:9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221A6" w:rsidRPr="002A6B50" w:rsidRDefault="00011845">
                      <w:pPr>
                        <w:spacing w:line="240" w:lineRule="auto"/>
                        <w:ind w:left="0" w:hanging="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A6B50">
                        <w:rPr>
                          <w:rFonts w:asciiTheme="minorHAnsi" w:eastAsia="Calibri" w:hAnsiTheme="minorHAnsi" w:cstheme="minorHAnsi"/>
                          <w:color w:val="000000"/>
                          <w:sz w:val="20"/>
                          <w:szCs w:val="20"/>
                        </w:rPr>
                        <w:t>MODELLO DI DOMANDA DI PARTECIPAZIONE ALLA PROCEDURA DI SELEZIONE REFERENTE PER LA VALUTAZIONE</w:t>
                      </w:r>
                      <w:r w:rsidRPr="002A6B50">
                        <w:rPr>
                          <w:rFonts w:asciiTheme="minorHAnsi" w:eastAsia="Calibri" w:hAnsiTheme="minorHAnsi" w:cstheme="minorHAnsi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A6B50">
                        <w:rPr>
                          <w:rFonts w:asciiTheme="minorHAnsi" w:eastAsia="Calibr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E CRITERI DI VALUTAZIONE - </w:t>
                      </w:r>
                    </w:p>
                    <w:p w:rsidR="002221A6" w:rsidRPr="002A6B50" w:rsidRDefault="00011845">
                      <w:pPr>
                        <w:spacing w:line="240" w:lineRule="auto"/>
                        <w:ind w:left="0" w:right="-30" w:hanging="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A6B5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Programma Operativo Nazionale “Per la scuola, competenze e ambienti per l’apprendimento” 2014-2020. Asse I – Istruzione – Fondo Sociale Europeo (FSE). Asse I – Istruzione – Obiettivi Specifici 10.2 – Azione 10.2.2 – Nota di Adesione prot. n. 134894 del 21 </w:t>
                      </w:r>
                      <w:r w:rsidRPr="002A6B5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novembre 2023 – Decreto del Ministro dell’istruzione e del merito 30 agosto 2023, n. 176 – c.d. “Agenda SUD”. CNP: </w:t>
                      </w:r>
                      <w:r w:rsidRPr="002A6B50">
                        <w:rPr>
                          <w:rFonts w:asciiTheme="minorHAnsi" w:eastAsia="Calibri" w:hAnsiTheme="minorHAnsi" w:cstheme="minorHAnsi"/>
                          <w:color w:val="000000"/>
                          <w:sz w:val="20"/>
                          <w:szCs w:val="20"/>
                        </w:rPr>
                        <w:t>: Sottoazione  10.2.2A . Progetto 10.2.2A- FSEPON-PU-2024-2 “Per una scuola inclusiva”</w:t>
                      </w:r>
                    </w:p>
                    <w:p w:rsidR="002221A6" w:rsidRDefault="002221A6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:rsidR="002221A6" w:rsidRDefault="002221A6">
                      <w:pPr>
                        <w:spacing w:line="240" w:lineRule="auto"/>
                        <w:ind w:left="0" w:hanging="2"/>
                      </w:pPr>
                    </w:p>
                    <w:p w:rsidR="002221A6" w:rsidRDefault="002221A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221A6" w:rsidRDefault="002221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2221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2221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2221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Al Dirigente Scolastico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Istituto Comprensivo “PIETRO MENNEA”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BARLETTA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 sottoscritto/a …………………………………………………………………………………Codice Fiscale…………………………………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………………….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nat… a …………………………….…………(………) il …………………..………, e residente a ……………………………….……………………………in via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…………………………………………………………………….……, n………, telefono ……………………..……………., cell.…………………..………………..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 w:rsidP="002A6B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537" w:hangingChars="355" w:hanging="7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partecipare alla selezione per titoli per l’attribuzione dell’incarico di </w:t>
      </w:r>
      <w:r>
        <w:rPr>
          <w:rFonts w:ascii="Calibri" w:eastAsia="Calibri" w:hAnsi="Calibri" w:cs="Calibri"/>
          <w:b/>
          <w:sz w:val="20"/>
          <w:szCs w:val="20"/>
        </w:rPr>
        <w:t xml:space="preserve">REFERENTE PER LA VALUTAZIONE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relativamente al Progetto “Per una scuola inclusiva” – codice progetto </w:t>
      </w:r>
      <w:r>
        <w:rPr>
          <w:rFonts w:ascii="Arial" w:eastAsia="Arial" w:hAnsi="Arial" w:cs="Arial"/>
          <w:b/>
          <w:color w:val="000000"/>
          <w:sz w:val="20"/>
          <w:szCs w:val="20"/>
        </w:rPr>
        <w:t>10.2.2A-FSEPON-PU-2024-2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ricevere ogni comunicazione ad uno dei seguenti indirizzi: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via……………………………………………………………………………..……………….c.a.p……………………….città…………….…………………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b) e-mail………………………………………………………………….……………………………………………………………………………………………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tal fine, consapevole della responsabilità penale e della decadenza da eventuali benefici acquisiti nel caso di dichiarazioni mendaci, ai sensi degli artt. 75 e art.76 del D.P.R. 445/2000, sotto la propria personale responsabilità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 DI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essere cittadino……………………….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essere in godimento dei diritti politici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essere dipendente di altre amministrazioni (indicare quale)……………………………………………</w:t>
      </w:r>
    </w:p>
    <w:p w:rsidR="002221A6" w:rsidRDefault="00011845" w:rsidP="002A6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6" w:right="537" w:firstLineChars="0" w:firstLine="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ovvero di non essere dipendente di altre amministrazioni pubbliche e né di essere stato destituito da esse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esse</w:t>
      </w:r>
      <w:r>
        <w:rPr>
          <w:rFonts w:ascii="Calibri" w:eastAsia="Calibri" w:hAnsi="Calibri" w:cs="Calibri"/>
          <w:color w:val="000000"/>
          <w:sz w:val="20"/>
          <w:szCs w:val="20"/>
        </w:rPr>
        <w:t>re in possesso dei titoli dichiarati nel proprio curricolo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non aver subito condanne penali, ovvero di avere i seguenti provvedimenti penali pendenti</w:t>
      </w:r>
    </w:p>
    <w:p w:rsidR="002221A6" w:rsidRDefault="00011845" w:rsidP="002A6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right="11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2221A6" w:rsidRDefault="00011845" w:rsidP="002A6B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right="537" w:hangingChars="354" w:hanging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non aver procedimenti penali in corso ovvero di avere i seguenti procedimenti penali pendenti ……………………………………………………………………………………………………………………</w:t>
      </w:r>
    </w:p>
    <w:p w:rsidR="002221A6" w:rsidRDefault="0001184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  <w:sectPr w:rsidR="002221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37" w:bottom="567" w:left="851" w:header="567" w:footer="386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non trovarsi in situazione di incompatibilità, ai sensi di quanto previsto dal d.lgs. n. 39/2013 e dall’art. 53, del d.lgs. n. 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165/2001; </w:t>
      </w:r>
    </w:p>
    <w:p w:rsidR="002221A6" w:rsidRDefault="00011845" w:rsidP="002A6B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right="537" w:hangingChars="354" w:hanging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ovvero, nel caso in cui sussistano situazioni di incompatibilità, che le stesse sono le seguenti: …………………………………………………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</w:t>
      </w:r>
    </w:p>
    <w:p w:rsidR="002221A6" w:rsidRDefault="00011845" w:rsidP="002A6B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2221A6" w:rsidRDefault="00011845" w:rsidP="002A6B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355" w:hanging="7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impegnarsi a documentare puntualmente tutta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l’attività svolta di competenza e, in particolare quella relativa al monitoraggio di gestione piattaforma PON</w:t>
      </w:r>
    </w:p>
    <w:p w:rsidR="002221A6" w:rsidRDefault="000118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avere la competenza informatica l’uso della piattaforma on line PON.</w:t>
      </w:r>
    </w:p>
    <w:p w:rsidR="002221A6" w:rsidRDefault="00011845" w:rsidP="002A6B50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after="280" w:line="240" w:lineRule="auto"/>
        <w:ind w:left="0" w:right="11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sottoscritto, inoltre, consapevole delle conseguenze di natura amministrativa e delle sanzioni civili e penali, nel caso di dichiarazioni non veritiere, di formazione o uso di atti falsi, richiamate dagli artt. 75 e 76 del D.P.R. 445/2000, dichiara quan</w:t>
      </w:r>
      <w:r>
        <w:rPr>
          <w:rFonts w:ascii="Calibri" w:eastAsia="Calibri" w:hAnsi="Calibri" w:cs="Calibri"/>
          <w:color w:val="000000"/>
          <w:sz w:val="20"/>
          <w:szCs w:val="20"/>
        </w:rPr>
        <w:t>to segue, ai fini della determinazione del punteggio per l’inserimento nella graduatoria degli aspiranti</w:t>
      </w:r>
    </w:p>
    <w:tbl>
      <w:tblPr>
        <w:tblStyle w:val="a1"/>
        <w:tblW w:w="105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2410"/>
        <w:gridCol w:w="1417"/>
        <w:gridCol w:w="1045"/>
        <w:gridCol w:w="1220"/>
      </w:tblGrid>
      <w:tr w:rsidR="002221A6">
        <w:trPr>
          <w:trHeight w:val="336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7"/>
              <w:ind w:left="0" w:hanging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Sezioni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spacing w:before="7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462" w:type="dxa"/>
            <w:gridSpan w:val="2"/>
          </w:tcPr>
          <w:p w:rsidR="002221A6" w:rsidRDefault="00011845">
            <w:pPr>
              <w:widowControl/>
              <w:spacing w:before="63"/>
              <w:ind w:left="0" w:right="-216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</w:tcBorders>
          </w:tcPr>
          <w:p w:rsidR="002221A6" w:rsidRDefault="00011845" w:rsidP="002A6B50">
            <w:pPr>
              <w:widowControl/>
              <w:ind w:leftChars="-48" w:left="-113" w:right="-118" w:hanging="2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Verifica a cura della Commissione</w:t>
            </w:r>
          </w:p>
        </w:tc>
      </w:tr>
      <w:tr w:rsidR="002221A6">
        <w:trPr>
          <w:trHeight w:val="572"/>
          <w:jc w:val="center"/>
        </w:trPr>
        <w:tc>
          <w:tcPr>
            <w:tcW w:w="4459" w:type="dxa"/>
          </w:tcPr>
          <w:p w:rsidR="002221A6" w:rsidRDefault="002221A6">
            <w:pPr>
              <w:widowControl/>
              <w:spacing w:before="7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2221A6" w:rsidRDefault="00011845">
            <w:pPr>
              <w:widowControl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A- TITOLI DI STUDIO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spacing w:before="7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2221A6" w:rsidRDefault="00011845">
            <w:pPr>
              <w:widowControl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1417" w:type="dxa"/>
          </w:tcPr>
          <w:p w:rsidR="002221A6" w:rsidRDefault="00011845">
            <w:pPr>
              <w:widowControl/>
              <w:spacing w:before="63"/>
              <w:ind w:left="0" w:right="-13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045" w:type="dxa"/>
          </w:tcPr>
          <w:p w:rsidR="002221A6" w:rsidRDefault="00011845">
            <w:pPr>
              <w:widowControl/>
              <w:spacing w:before="63"/>
              <w:ind w:left="0" w:right="-115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proposto</w:t>
            </w:r>
          </w:p>
        </w:tc>
        <w:tc>
          <w:tcPr>
            <w:tcW w:w="1220" w:type="dxa"/>
            <w:vMerge/>
            <w:tcBorders>
              <w:top w:val="single" w:sz="4" w:space="0" w:color="000000"/>
            </w:tcBorders>
          </w:tcPr>
          <w:p w:rsidR="002221A6" w:rsidRDefault="002221A6" w:rsidP="002A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221A6">
        <w:trPr>
          <w:trHeight w:val="562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54"/>
              <w:ind w:left="0" w:right="102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A1) Laurea specialistica specifica alla classe di concorso  della disciplina o Diploma accademico di secondo livello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31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1" w:line="235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Conseguita con lode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61" w:line="235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31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 w:line="235" w:lineRule="auto"/>
              <w:ind w:left="0" w:right="26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da 100 a 110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63" w:line="235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31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 w:line="232" w:lineRule="auto"/>
              <w:ind w:left="0" w:right="26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fino a 99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63" w:line="232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808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A2) Laurea triennale specifica per la disciplina o Diploma  accademico di primo livello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55"/>
              <w:ind w:left="0" w:right="29" w:hanging="2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Punteggio non valido in caso di possesso di laurea specialistica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31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1" w:line="235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Conseguita con lode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61" w:line="235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31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 w:line="235" w:lineRule="auto"/>
              <w:ind w:left="0" w:right="26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100 a 110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63" w:line="235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31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 w:line="232" w:lineRule="auto"/>
              <w:ind w:left="0" w:right="26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fino a 99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63" w:line="232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31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 w:line="235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A3) Altra laurea </w:t>
            </w:r>
          </w:p>
        </w:tc>
        <w:tc>
          <w:tcPr>
            <w:tcW w:w="2410" w:type="dxa"/>
            <w:vAlign w:val="center"/>
          </w:tcPr>
          <w:p w:rsidR="002221A6" w:rsidRDefault="00011845">
            <w:pPr>
              <w:widowControl/>
              <w:spacing w:before="63" w:line="235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60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52"/>
              <w:ind w:left="0" w:right="117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A4) Diploma di scuola media superiore specifico</w:t>
            </w:r>
          </w:p>
        </w:tc>
        <w:tc>
          <w:tcPr>
            <w:tcW w:w="2410" w:type="dxa"/>
            <w:vAlign w:val="center"/>
          </w:tcPr>
          <w:p w:rsidR="002221A6" w:rsidRDefault="000118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punti</w:t>
            </w:r>
          </w:p>
          <w:p w:rsidR="002221A6" w:rsidRDefault="00011845">
            <w:pPr>
              <w:widowControl/>
              <w:spacing w:before="52"/>
              <w:ind w:left="0" w:right="-104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Punteggio non valido in caso di possesso di titolo superiore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80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ind w:left="0" w:right="151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A5) Diploma di scuola media superiore</w:t>
            </w:r>
          </w:p>
        </w:tc>
        <w:tc>
          <w:tcPr>
            <w:tcW w:w="2410" w:type="dxa"/>
            <w:vAlign w:val="center"/>
          </w:tcPr>
          <w:p w:rsidR="002221A6" w:rsidRDefault="000118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punto</w:t>
            </w:r>
          </w:p>
          <w:p w:rsidR="002221A6" w:rsidRDefault="00011845">
            <w:pPr>
              <w:widowControl/>
              <w:tabs>
                <w:tab w:val="left" w:pos="1173"/>
              </w:tabs>
              <w:ind w:left="0" w:right="-104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Punteggio non valido in caso di possesso di titolo superiore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20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ind w:left="0" w:right="26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TITOLI POST LAUREA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ind w:left="0" w:right="81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906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1"/>
              <w:ind w:left="0" w:right="23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A6) Master I livello, specializzazione e perfezionamento  post-laurea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della durata di un anno corrispondente a 60  CFU, specifico per la professionalità richiesta, 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before="1"/>
              <w:ind w:left="0" w:right="5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punto </w:t>
            </w:r>
          </w:p>
          <w:p w:rsidR="002221A6" w:rsidRDefault="00011845">
            <w:pPr>
              <w:widowControl/>
              <w:spacing w:before="1"/>
              <w:ind w:left="0" w:right="52" w:hanging="2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(si valutano max due titoli)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6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A7) Master II livello, corso di specializzazione e  perfezionamento post-laurea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 durata biennale  specifico per la professionalità richiesta, </w:t>
            </w:r>
          </w:p>
          <w:p w:rsidR="002221A6" w:rsidRDefault="00011845">
            <w:pPr>
              <w:widowControl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Dottorato di ricerca o Diploma accademico di  formazione alla ricerca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line="234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punti </w:t>
            </w:r>
          </w:p>
          <w:p w:rsidR="002221A6" w:rsidRDefault="00011845">
            <w:pPr>
              <w:widowControl/>
              <w:spacing w:line="234" w:lineRule="auto"/>
              <w:ind w:left="0" w:hanging="2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 si valutano max due titoli)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6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ind w:left="0" w:right="-115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A8) Attestato di Corsi di Alta Formazione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della durata di  almeno 20 h e /o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Corso di perfezionamento universitario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 durata almeno annuale con esame finale, coerenti con  la disciplina richiesta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line="225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punto</w:t>
            </w:r>
          </w:p>
          <w:p w:rsidR="002221A6" w:rsidRDefault="00011845">
            <w:pPr>
              <w:widowControl/>
              <w:spacing w:line="234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 si valutano max 2 titoli)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41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Sezioni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spacing w:line="225" w:lineRule="auto"/>
              <w:ind w:left="0" w:hanging="2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462" w:type="dxa"/>
            <w:gridSpan w:val="2"/>
          </w:tcPr>
          <w:p w:rsidR="002221A6" w:rsidRDefault="00011845">
            <w:pPr>
              <w:widowControl/>
              <w:ind w:left="0" w:right="-111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220" w:type="dxa"/>
            <w:vMerge w:val="restart"/>
          </w:tcPr>
          <w:p w:rsidR="002221A6" w:rsidRDefault="00011845" w:rsidP="002A6B50">
            <w:pPr>
              <w:widowControl/>
              <w:ind w:leftChars="-48" w:left="-113" w:right="-118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Verifica a cura della Commissione</w:t>
            </w:r>
          </w:p>
        </w:tc>
      </w:tr>
      <w:tr w:rsidR="002221A6">
        <w:trPr>
          <w:trHeight w:val="606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1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B- ALTRI TITOLI CULTURALI - PROFESSIONALI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spacing w:before="7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2221A6" w:rsidRDefault="00011845">
            <w:pPr>
              <w:widowControl/>
              <w:ind w:left="0" w:right="388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1417" w:type="dxa"/>
          </w:tcPr>
          <w:p w:rsidR="002221A6" w:rsidRDefault="00011845">
            <w:pPr>
              <w:widowControl/>
              <w:spacing w:before="63"/>
              <w:ind w:left="0" w:right="-13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045" w:type="dxa"/>
          </w:tcPr>
          <w:p w:rsidR="002221A6" w:rsidRDefault="00011845">
            <w:pPr>
              <w:widowControl/>
              <w:spacing w:before="63"/>
              <w:ind w:left="0" w:right="4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proposto</w:t>
            </w:r>
          </w:p>
        </w:tc>
        <w:tc>
          <w:tcPr>
            <w:tcW w:w="1220" w:type="dxa"/>
            <w:vMerge/>
          </w:tcPr>
          <w:p w:rsidR="002221A6" w:rsidRDefault="002221A6" w:rsidP="002A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221A6">
        <w:trPr>
          <w:trHeight w:val="39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/>
              <w:ind w:left="0" w:right="107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CULTURALI SPECIFICI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ind w:left="0" w:right="306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21A6">
        <w:trPr>
          <w:trHeight w:val="1786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1" w:line="237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B1) Certificazioni conseguite in seguito a svolgimento di  Corsi di Formazione del M.I.U.R. o del Ministero del Lavoro  o di altri Enti/Istituzioni di Formazione accreditati dalla  Regione o dal M.I.U.R. o dal Ministero del Lavoro inerenti la  specifica pr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ofessionalità della disciplina o incarico richiesto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ind w:left="0" w:right="-102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0.5 punti per ogni titolo (si valutano max 5 titoli)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221A6">
        <w:trPr>
          <w:trHeight w:val="252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57" w:line="242" w:lineRule="auto"/>
              <w:ind w:left="0" w:right="4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CERTIFICAZIONI INFORMATICHE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spacing w:before="63"/>
              <w:ind w:left="0" w:right="-102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221A6">
        <w:trPr>
          <w:trHeight w:val="341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line="234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B2) EIPASS-AICA o altri soggetti accreditati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0.5 punti per ogni titolo (si valutano max 2  titoli)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221A6">
        <w:trPr>
          <w:trHeight w:val="23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/>
              <w:ind w:left="0" w:right="268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B3) Certificazione CISCO o equipollente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punti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21A6">
        <w:trPr>
          <w:trHeight w:val="27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57" w:line="242" w:lineRule="auto"/>
              <w:ind w:left="0" w:right="40" w:hanging="2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CERTIFICAZIONI LINGUISTICHE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spacing w:line="234" w:lineRule="auto"/>
              <w:ind w:left="0" w:right="-102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21A6">
        <w:trPr>
          <w:trHeight w:val="27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/>
              <w:ind w:left="0" w:right="151" w:hanging="2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B4) Competenze linguistiche certificate Livello C1 per docenti di Lingua Inglese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altra Lingua comunitaria tipo Tefl, Proficiency, Ielts ed assimilati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Valutabile per i moduli di Lingua straniera)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spacing w:line="234" w:lineRule="auto"/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 punti per ogni titolo</w:t>
            </w:r>
          </w:p>
          <w:p w:rsidR="002221A6" w:rsidRDefault="00011845">
            <w:pPr>
              <w:widowControl/>
              <w:spacing w:line="234" w:lineRule="auto"/>
              <w:ind w:left="0" w:right="-102" w:hanging="2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(si valutano max 2 titoli)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21A6">
        <w:trPr>
          <w:trHeight w:val="27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spacing w:before="63"/>
              <w:ind w:left="0" w:right="151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C –ESPERIENZE LAVORATIVE </w:t>
            </w:r>
          </w:p>
        </w:tc>
        <w:tc>
          <w:tcPr>
            <w:tcW w:w="2410" w:type="dxa"/>
          </w:tcPr>
          <w:p w:rsidR="002221A6" w:rsidRDefault="002221A6">
            <w:pPr>
              <w:widowControl/>
              <w:spacing w:line="234" w:lineRule="auto"/>
              <w:ind w:left="0" w:right="-102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21A6">
        <w:trPr>
          <w:trHeight w:val="523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C1) Esperienze di progettazione in azioni FSE-FESR-PNSD-altro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47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C2) Esperienze di progettazione di reti informatiche e  cablaggio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2,5 punti x ogni esperienza (max 2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48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C3) Esperienze di collaudo in azioni FSE-FESR-PNSD-altro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2,5 punti x ogni esperienza (max 4 esperienze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68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C4) Incarico di Animatore Digitale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4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C5) Incarico di componente Team dell’Innovazione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71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C6) Incarico di docenza in corsi extrascolastici inerenti la  tematica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 modulo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93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center" w:pos="1491"/>
                <w:tab w:val="center" w:pos="2875"/>
                <w:tab w:val="right" w:pos="4496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C7) Docenza 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corsi PON/POR/ITS/OBBLIGO </w:t>
            </w:r>
          </w:p>
          <w:p w:rsidR="002221A6" w:rsidRDefault="00011845">
            <w:pPr>
              <w:widowControl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FORMATIVO in moduli afferenti alla </w:t>
            </w:r>
          </w:p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disciplina richiesta  </w:t>
            </w:r>
          </w:p>
        </w:tc>
        <w:tc>
          <w:tcPr>
            <w:tcW w:w="2410" w:type="dxa"/>
            <w:vAlign w:val="center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0.5 punti per ogni corso effettivamente svolto con incarico di Esperto (si valutano max 5 titoli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93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ind w:left="0" w:right="17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C8) Tutoraggio in corsi PON/POR/ITS/OBBLIGO FORMATIVO (Valutabile per Bandi Tutor)</w:t>
            </w:r>
          </w:p>
          <w:p w:rsidR="002221A6" w:rsidRDefault="002221A6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0.5 punti per ogni corso effettivamente svolto con incarico di Tutor (si valutano max 5 titoli)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01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C9) Esperienze come docente/formatore sulle tematiche  della sicurezza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409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C10) Incarico di Funzione Strumentale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spacing w:line="240" w:lineRule="auto"/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445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C11) Incarico di Collaboratore del Dirigente scolastico </w:t>
            </w: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spacing w:line="240" w:lineRule="auto"/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21A6">
        <w:trPr>
          <w:trHeight w:val="557"/>
          <w:jc w:val="center"/>
        </w:trPr>
        <w:tc>
          <w:tcPr>
            <w:tcW w:w="4459" w:type="dxa"/>
          </w:tcPr>
          <w:p w:rsidR="002221A6" w:rsidRDefault="00011845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C12) Incarico di Referente progetti o laboratori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 per la valutazione in progetti PON/POR/ITS</w:t>
            </w:r>
          </w:p>
          <w:p w:rsidR="002221A6" w:rsidRDefault="002221A6">
            <w:pPr>
              <w:widowControl/>
              <w:tabs>
                <w:tab w:val="left" w:pos="5236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1A6" w:rsidRDefault="00011845">
            <w:pPr>
              <w:widowControl/>
              <w:tabs>
                <w:tab w:val="left" w:pos="5236"/>
              </w:tabs>
              <w:spacing w:line="240" w:lineRule="auto"/>
              <w:ind w:left="0" w:right="-102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x ogni esperienza (max 4 esperienze)</w:t>
            </w:r>
          </w:p>
        </w:tc>
        <w:tc>
          <w:tcPr>
            <w:tcW w:w="1417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221A6" w:rsidRDefault="002221A6">
            <w:pPr>
              <w:widowControl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221A6" w:rsidRDefault="002221A6">
      <w:pPr>
        <w:widowControl/>
        <w:tabs>
          <w:tab w:val="left" w:pos="5904"/>
        </w:tabs>
        <w:ind w:left="0" w:right="537" w:hanging="2"/>
        <w:rPr>
          <w:rFonts w:ascii="Calibri" w:eastAsia="Calibri" w:hAnsi="Calibri" w:cs="Calibri"/>
          <w:sz w:val="20"/>
          <w:szCs w:val="20"/>
        </w:rPr>
      </w:pPr>
      <w:bookmarkStart w:id="1" w:name="_heading=h.2s8eyo1" w:colFirst="0" w:colLast="0"/>
      <w:bookmarkEnd w:id="1"/>
    </w:p>
    <w:p w:rsidR="002221A6" w:rsidRDefault="002221A6">
      <w:pPr>
        <w:widowControl/>
        <w:ind w:left="0" w:hanging="2"/>
        <w:rPr>
          <w:rFonts w:ascii="Calibri" w:eastAsia="Calibri" w:hAnsi="Calibri" w:cs="Calibri"/>
          <w:sz w:val="20"/>
          <w:szCs w:val="20"/>
        </w:rPr>
      </w:pPr>
    </w:p>
    <w:p w:rsidR="002221A6" w:rsidRDefault="002221A6">
      <w:pPr>
        <w:widowControl/>
        <w:ind w:left="0" w:hanging="2"/>
        <w:rPr>
          <w:rFonts w:ascii="Calibri" w:eastAsia="Calibri" w:hAnsi="Calibri" w:cs="Calibri"/>
          <w:sz w:val="20"/>
          <w:szCs w:val="20"/>
        </w:rPr>
      </w:pPr>
      <w:bookmarkStart w:id="2" w:name="_heading=h.1fob9te" w:colFirst="0" w:colLast="0"/>
      <w:bookmarkEnd w:id="2"/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Allega alla presente:</w:t>
      </w:r>
    </w:p>
    <w:p w:rsidR="002221A6" w:rsidRDefault="0001184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dettagliato curriculum vitae in formato europeo con evidenziati i titoli/esperienze valutabili.</w:t>
      </w:r>
    </w:p>
    <w:p w:rsidR="002221A6" w:rsidRDefault="0001184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Fotocopia di un documento valido d’identità.</w:t>
      </w:r>
    </w:p>
    <w:p w:rsidR="002221A6" w:rsidRDefault="002221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2221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(luogo e data)                                                                                                       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(firma per esteso)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 la propria disponibilità a svolgere l'incarico senza riserve e secondo il calendario pred</w:t>
      </w:r>
      <w:r>
        <w:rPr>
          <w:rFonts w:ascii="Calibri" w:eastAsia="Calibri" w:hAnsi="Calibri" w:cs="Calibri"/>
          <w:color w:val="000000"/>
          <w:sz w:val="20"/>
          <w:szCs w:val="20"/>
        </w:rPr>
        <w:t>isposto dalla Scuola proponente ed a partecipare, se necessario, senza ulteriore retribuzione, alle riunioni che si riterranno necessarie.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(luogo e data)                                                                                                       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(firma per esteso)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537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Dichiara, sotto la propria responsabilità, di avere preso visione dell'Avviso, di accettarne le condizioni e di essere a conoscenza che le dichiarazioni dei requisiti, qualità e titoli riportate nella domanda </w:t>
      </w:r>
      <w:r>
        <w:rPr>
          <w:rFonts w:ascii="Calibri" w:eastAsia="Calibri" w:hAnsi="Calibri" w:cs="Calibri"/>
          <w:color w:val="000000"/>
          <w:sz w:val="20"/>
          <w:szCs w:val="20"/>
        </w:rPr>
        <w:t>e nel curriculum vitae sono soggette alle disposizioni del DPR 445/2000.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(luogo e data)                                                                                                       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(firma per esteso)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Ai sensi del D. L.vo 196/2003, _l_ sottoscritt_ _____________________________________ autorizza l’Amministrazione ad utilizzare i dati personali dichiarati solo per fini istituzionali e necessari per la gestione giuridica ed economica dell’eventuale contra</w:t>
      </w:r>
      <w:r>
        <w:rPr>
          <w:rFonts w:ascii="Calibri" w:eastAsia="Calibri" w:hAnsi="Calibri" w:cs="Calibri"/>
          <w:color w:val="000000"/>
          <w:sz w:val="20"/>
          <w:szCs w:val="20"/>
        </w:rPr>
        <w:t>tto.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(luogo e data)                                                                                                       __________________________</w:t>
      </w:r>
    </w:p>
    <w:p w:rsidR="002221A6" w:rsidRDefault="00011845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line="240" w:lineRule="auto"/>
        <w:ind w:left="0" w:right="112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(firma per esteso)</w:t>
      </w:r>
    </w:p>
    <w:p w:rsidR="002221A6" w:rsidRDefault="002221A6">
      <w:pPr>
        <w:pBdr>
          <w:top w:val="nil"/>
          <w:left w:val="nil"/>
          <w:bottom w:val="nil"/>
          <w:right w:val="nil"/>
          <w:between w:val="nil"/>
        </w:pBdr>
        <w:tabs>
          <w:tab w:val="left" w:pos="1049"/>
          <w:tab w:val="left" w:pos="5904"/>
        </w:tabs>
        <w:spacing w:line="360" w:lineRule="auto"/>
        <w:ind w:left="0" w:right="537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2221A6" w:rsidRDefault="002221A6">
      <w:pPr>
        <w:ind w:left="0" w:hanging="2"/>
      </w:pPr>
    </w:p>
    <w:sectPr w:rsidR="002221A6">
      <w:headerReference w:type="default" r:id="rId15"/>
      <w:pgSz w:w="11906" w:h="16838"/>
      <w:pgMar w:top="1134" w:right="737" w:bottom="567" w:left="851" w:header="567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45" w:rsidRDefault="00011845" w:rsidP="002A6B50">
      <w:pPr>
        <w:spacing w:line="240" w:lineRule="auto"/>
        <w:ind w:left="0" w:hanging="2"/>
      </w:pPr>
      <w:r>
        <w:separator/>
      </w:r>
    </w:p>
  </w:endnote>
  <w:endnote w:type="continuationSeparator" w:id="0">
    <w:p w:rsidR="00011845" w:rsidRDefault="00011845" w:rsidP="002A6B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ek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6" w:rsidRDefault="002221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6" w:rsidRDefault="00011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2A6B50">
      <w:rPr>
        <w:color w:val="000000"/>
        <w:sz w:val="16"/>
        <w:szCs w:val="16"/>
      </w:rPr>
      <w:fldChar w:fldCharType="separate"/>
    </w:r>
    <w:r w:rsidR="008F0D91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/4</w:t>
    </w:r>
  </w:p>
  <w:p w:rsidR="002221A6" w:rsidRDefault="002221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6" w:rsidRDefault="002221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45" w:rsidRDefault="00011845" w:rsidP="002A6B50">
      <w:pPr>
        <w:spacing w:line="240" w:lineRule="auto"/>
        <w:ind w:left="0" w:hanging="2"/>
      </w:pPr>
      <w:r>
        <w:separator/>
      </w:r>
    </w:p>
  </w:footnote>
  <w:footnote w:type="continuationSeparator" w:id="0">
    <w:p w:rsidR="00011845" w:rsidRDefault="00011845" w:rsidP="002A6B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6" w:rsidRDefault="002221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6" w:rsidRDefault="002A6B50" w:rsidP="002A6B50">
    <w:pPr>
      <w:ind w:left="0" w:hanging="2"/>
      <w:jc w:val="center"/>
      <w:rPr>
        <w:rFonts w:ascii="Arial" w:eastAsia="Arial" w:hAnsi="Arial" w:cs="Arial"/>
        <w:b/>
        <w:i/>
        <w:sz w:val="28"/>
        <w:szCs w:val="28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454D9FA8" wp14:editId="4DF2C7FF">
          <wp:extent cx="6119820" cy="1092200"/>
          <wp:effectExtent l="0" t="0" r="0" b="0"/>
          <wp:docPr id="20943226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21A6" w:rsidRDefault="00011845">
    <w:pPr>
      <w:spacing w:before="186"/>
      <w:ind w:left="1" w:hanging="3"/>
      <w:jc w:val="center"/>
      <w:rPr>
        <w:b/>
        <w:sz w:val="26"/>
        <w:szCs w:val="26"/>
      </w:rPr>
    </w:pPr>
    <w:r>
      <w:rPr>
        <w:b/>
        <w:sz w:val="26"/>
        <w:szCs w:val="26"/>
      </w:rPr>
      <w:t>ISTITUTO COMPRENSIVO STATALE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5EF64EA" wp14:editId="7BFF58B2">
          <wp:simplePos x="0" y="0"/>
          <wp:positionH relativeFrom="column">
            <wp:posOffset>-11600</wp:posOffset>
          </wp:positionH>
          <wp:positionV relativeFrom="paragraph">
            <wp:posOffset>95042</wp:posOffset>
          </wp:positionV>
          <wp:extent cx="882015" cy="751205"/>
          <wp:effectExtent l="0" t="0" r="0" b="0"/>
          <wp:wrapNone/>
          <wp:docPr id="15452471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DFA8FE4" wp14:editId="606ECE9B">
              <wp:simplePos x="0" y="0"/>
              <wp:positionH relativeFrom="column">
                <wp:posOffset>4978400</wp:posOffset>
              </wp:positionH>
              <wp:positionV relativeFrom="paragraph">
                <wp:posOffset>114300</wp:posOffset>
              </wp:positionV>
              <wp:extent cx="838200" cy="676275"/>
              <wp:effectExtent l="0" t="0" r="0" b="0"/>
              <wp:wrapNone/>
              <wp:docPr id="1545247161" name="Gruppo 1545247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200" cy="676275"/>
                        <a:chOff x="4926900" y="3441850"/>
                        <a:chExt cx="838225" cy="6763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926900" y="3441863"/>
                          <a:ext cx="838200" cy="676275"/>
                          <a:chOff x="4926875" y="3441850"/>
                          <a:chExt cx="838225" cy="6763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4926875" y="3441850"/>
                            <a:ext cx="838225" cy="6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221A6" w:rsidRDefault="002221A6" w:rsidP="002A6B50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4926900" y="3441863"/>
                            <a:ext cx="838200" cy="676275"/>
                            <a:chOff x="4920525" y="3441850"/>
                            <a:chExt cx="844575" cy="6826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4920525" y="3441850"/>
                              <a:ext cx="844575" cy="68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21A6" w:rsidRDefault="002221A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4926900" y="3441863"/>
                              <a:ext cx="838200" cy="676275"/>
                              <a:chOff x="4926900" y="3441863"/>
                              <a:chExt cx="838200" cy="676278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4926900" y="3441863"/>
                                <a:ext cx="838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221A6" w:rsidRDefault="002221A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4926900" y="3441863"/>
                                <a:ext cx="838200" cy="676278"/>
                                <a:chOff x="0" y="0"/>
                                <a:chExt cx="904875" cy="800103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0" y="2"/>
                                  <a:ext cx="904874" cy="800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21A6" w:rsidRDefault="002221A6">
                                    <w:pPr>
                                      <w:spacing w:line="258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9050" y="0"/>
                                  <a:ext cx="885825" cy="757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Rettangolo 9"/>
                              <wps:cNvSpPr/>
                              <wps:spPr>
                                <a:xfrm>
                                  <a:off x="0" y="600075"/>
                                  <a:ext cx="5048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2221A6" w:rsidRDefault="002221A6">
                                    <w:pPr>
                                      <w:spacing w:line="258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1545247161" o:spid="_x0000_s1027" style="position:absolute;left:0;text-align:left;margin-left:392pt;margin-top:9pt;width:66pt;height:53.25pt;z-index:251659264" coordorigin="49269,34418" coordsize="8382,6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">
              <v:group id="Gruppo 1" o:spid="_x0000_s1028" style="position:absolute;left:49269;top:34418;width:8382;height:6763" coordorigin="49268,34418" coordsize="8382,6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tangolo 2" o:spid="_x0000_s1029" style="position:absolute;left:49268;top:34418;width:8383;height: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2221A6" w:rsidRDefault="002221A6" w:rsidP="002A6B50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group id="Gruppo 3" o:spid="_x0000_s1030" style="position:absolute;left:49269;top:34418;width:8382;height:6763" coordorigin="49205,34418" coordsize="8445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tangolo 4" o:spid="_x0000_s1031" style="position:absolute;left:49205;top:34418;width:8446;height:6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2221A6" w:rsidRDefault="002221A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group id="Gruppo 5" o:spid="_x0000_s1032" style="position:absolute;left:49269;top:34418;width:8382;height:6763" coordorigin="49269,34418" coordsize="8382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ttangolo 6" o:spid="_x0000_s1033" style="position:absolute;left:49269;top:34418;width:8382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2221A6" w:rsidRDefault="002221A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group id="Gruppo 7" o:spid="_x0000_s1034" style="position:absolute;left:49269;top:34418;width:8382;height:6763" coordsize="9048,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rect id="Rettangolo 8" o:spid="_x0000_s1035" style="position:absolute;width:9048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    <v:textbox inset="2.53958mm,2.53958mm,2.53958mm,2.53958mm">
                          <w:txbxContent>
                            <w:p w:rsidR="002221A6" w:rsidRDefault="002221A6">
                              <w:pPr>
                                <w:spacing w:line="258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6" type="#_x0000_t75" style="position:absolute;left:190;width:8858;height:757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o3nDAAAA2wAAAA8AAABkcnMvZG93bnJldi54bWxEj0GLwkAMhe8L/ochgrd16uKqVEcRQdiT&#10;oFbwGDqxLe1kamfU+u83h4W9JbyX976sNr1r1JO6UHk2MBknoIhzbysuDGTn/ecCVIjIFhvPZOBN&#10;ATbrwccKU+tffKTnKRZKQjikaKCMsU21DnlJDsPYt8Si3XznMMraFdp2+JJw1+ivJJlphxVLQ4kt&#10;7UrK69PDGZhl9/58jdNjrS/773x+O9C1fhgzGvbbJahIffw3/13/WMEXevlFBt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+jecMAAADbAAAADwAAAAAAAAAAAAAAAACf&#10;AgAAZHJzL2Rvd25yZXYueG1sUEsFBgAAAAAEAAQA9wAAAI8DAAAAAA==&#10;">
                        <v:imagedata r:id="rId4" o:title=""/>
                      </v:shape>
                      <v:rect id="Rettangolo 9" o:spid="_x0000_s1037" style="position:absolute;top:6000;width:5048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XscYA&#10;AADaAAAADwAAAGRycy9kb3ducmV2LnhtbESPW2sCMRSE3wv9D+EU+lazFip1NYq0tHhB8Pagb4fN&#10;cXfr5mRJ4rrtrzcFwcdhZr5hhuPWVKIh50vLCrqdBARxZnXJuYLd9uvlHYQPyBory6TglzyMR48P&#10;Q0y1vfCamk3IRYSwT1FBEUKdSumzggz6jq2Jo3e0zmCI0uVSO7xEuKnka5L0pMGS40KBNX0UlJ02&#10;Z6Pg+2++XPwsTvv+22zvep/ntjms1ko9P7WTAYhAbbiHb+2pVtCH/yvxBsjR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zXscYAAADaAAAADwAAAAAAAAAAAAAAAACYAgAAZHJz&#10;L2Rvd25yZXYueG1sUEsFBgAAAAAEAAQA9QAAAIsDAAAAAA==&#10;" strokecolor="white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:rsidR="002221A6" w:rsidRDefault="002221A6">
                              <w:pPr>
                                <w:spacing w:line="258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</v:group>
          </w:pict>
        </mc:Fallback>
      </mc:AlternateContent>
    </w:r>
  </w:p>
  <w:p w:rsidR="002221A6" w:rsidRDefault="00011845">
    <w:pPr>
      <w:tabs>
        <w:tab w:val="left" w:pos="7655"/>
      </w:tabs>
      <w:ind w:left="1" w:hanging="3"/>
      <w:jc w:val="center"/>
      <w:rPr>
        <w:b/>
        <w:sz w:val="26"/>
        <w:szCs w:val="26"/>
      </w:rPr>
    </w:pPr>
    <w:r>
      <w:rPr>
        <w:b/>
        <w:sz w:val="26"/>
        <w:szCs w:val="26"/>
      </w:rPr>
      <w:t>“PIETRO  MENNEA ”</w:t>
    </w:r>
  </w:p>
  <w:p w:rsidR="002221A6" w:rsidRDefault="00011845">
    <w:pPr>
      <w:ind w:left="0" w:hanging="2"/>
      <w:jc w:val="center"/>
      <w:rPr>
        <w:b/>
        <w:sz w:val="22"/>
        <w:szCs w:val="22"/>
      </w:rPr>
    </w:pPr>
    <w:r>
      <w:rPr>
        <w:b/>
        <w:sz w:val="22"/>
        <w:szCs w:val="22"/>
      </w:rPr>
      <w:t>VIA CANOSA, 161 – 76121 BARLETTA (BT)</w:t>
    </w:r>
  </w:p>
  <w:p w:rsidR="002221A6" w:rsidRDefault="00011845">
    <w:pPr>
      <w:ind w:left="0" w:hanging="2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Cod. Uni. IPA: UF4DRF – C. F. 90091030727 </w:t>
    </w:r>
  </w:p>
  <w:p w:rsidR="002221A6" w:rsidRDefault="00011845">
    <w:pPr>
      <w:ind w:left="0" w:hanging="2"/>
      <w:jc w:val="center"/>
      <w:rPr>
        <w:b/>
        <w:sz w:val="22"/>
        <w:szCs w:val="22"/>
      </w:rPr>
    </w:pPr>
    <w:r>
      <w:rPr>
        <w:b/>
        <w:sz w:val="22"/>
        <w:szCs w:val="22"/>
      </w:rPr>
      <w:t>C.M. BAIC867006</w:t>
    </w:r>
  </w:p>
  <w:p w:rsidR="002221A6" w:rsidRDefault="002A6B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F8F3AB" wp14:editId="0AA8950E">
              <wp:simplePos x="0" y="0"/>
              <wp:positionH relativeFrom="margin">
                <wp:align>center</wp:align>
              </wp:positionH>
              <wp:positionV relativeFrom="paragraph">
                <wp:posOffset>50800</wp:posOffset>
              </wp:positionV>
              <wp:extent cx="6671945" cy="0"/>
              <wp:effectExtent l="0" t="19050" r="14605" b="1905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945" cy="0"/>
                      </a:xfrm>
                      <a:prstGeom prst="line">
                        <a:avLst/>
                      </a:prstGeom>
                      <a:noFill/>
                      <a:ln w="28575" cap="flat" cmpd="sng">
                        <a:solidFill>
                          <a:srgbClr val="FF66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1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pt" to="525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" strokecolor="#f60" strokeweight="2.25pt">
              <v:stroke startarrowwidth="narrow" startarrowlength="short" endarrowwidth="narrow" endarrowlength="short"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6" w:rsidRDefault="002221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6" w:rsidRDefault="00011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bookmarkStart w:id="4" w:name="_GoBack"/>
    <w:r>
      <w:rPr>
        <w:rFonts w:ascii="Calibri" w:eastAsia="Calibri" w:hAnsi="Calibri" w:cs="Calibri"/>
        <w:i/>
        <w:sz w:val="16"/>
        <w:szCs w:val="16"/>
      </w:rPr>
      <w:t>Bando selezione Referente per la Valutazionei 10.2.2A- FSEPON-PU-2024-2 “Per una scuola inclusiva” - CUP J94D23001690001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7BC"/>
    <w:multiLevelType w:val="multilevel"/>
    <w:tmpl w:val="2B54BF8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DCC7473"/>
    <w:multiLevelType w:val="multilevel"/>
    <w:tmpl w:val="4A7CDE2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EC6278A"/>
    <w:multiLevelType w:val="multilevel"/>
    <w:tmpl w:val="0A7820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6703D7D"/>
    <w:multiLevelType w:val="multilevel"/>
    <w:tmpl w:val="69DA3ED0"/>
    <w:lvl w:ilvl="0">
      <w:start w:val="1"/>
      <w:numFmt w:val="bullet"/>
      <w:lvlText w:val="-"/>
      <w:lvlJc w:val="left"/>
      <w:pPr>
        <w:ind w:left="720" w:hanging="360"/>
      </w:pPr>
      <w:rPr>
        <w:rFonts w:ascii="Teko" w:eastAsia="Teko" w:hAnsi="Teko" w:cs="Tek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DBA7DA5"/>
    <w:multiLevelType w:val="multilevel"/>
    <w:tmpl w:val="F2A40AB0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320E18"/>
    <w:multiLevelType w:val="multilevel"/>
    <w:tmpl w:val="D65AB318"/>
    <w:lvl w:ilvl="0">
      <w:start w:val="1"/>
      <w:numFmt w:val="bullet"/>
      <w:lvlText w:val="-"/>
      <w:lvlJc w:val="left"/>
      <w:pPr>
        <w:ind w:left="720" w:hanging="360"/>
      </w:pPr>
      <w:rPr>
        <w:rFonts w:ascii="Teko" w:eastAsia="Teko" w:hAnsi="Teko" w:cs="Tek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21A6"/>
    <w:rsid w:val="00011845"/>
    <w:rsid w:val="002221A6"/>
    <w:rsid w:val="002A6B50"/>
    <w:rsid w:val="003D09E0"/>
    <w:rsid w:val="008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613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A261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613"/>
    <w:rPr>
      <w:rFonts w:ascii="Times New Roman" w:eastAsia="Times New Roman" w:hAnsi="Times New Roman" w:cs="Times New Roman"/>
      <w:kern w:val="1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61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613"/>
    <w:rPr>
      <w:rFonts w:ascii="Times New Roman" w:eastAsia="Times New Roman" w:hAnsi="Times New Roman" w:cs="Times New Roman"/>
      <w:kern w:val="1"/>
      <w:position w:val="-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221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</w:rPr>
  </w:style>
  <w:style w:type="paragraph" w:styleId="Paragrafoelenco">
    <w:name w:val="List Paragraph"/>
    <w:basedOn w:val="Normale"/>
    <w:uiPriority w:val="34"/>
    <w:qFormat/>
    <w:rsid w:val="00E641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AA"/>
    <w:rPr>
      <w:rFonts w:ascii="Tahoma" w:eastAsia="Times New Roman" w:hAnsi="Tahoma" w:cs="Tahoma"/>
      <w:kern w:val="1"/>
      <w:position w:val="-1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613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A261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613"/>
    <w:rPr>
      <w:rFonts w:ascii="Times New Roman" w:eastAsia="Times New Roman" w:hAnsi="Times New Roman" w:cs="Times New Roman"/>
      <w:kern w:val="1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61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613"/>
    <w:rPr>
      <w:rFonts w:ascii="Times New Roman" w:eastAsia="Times New Roman" w:hAnsi="Times New Roman" w:cs="Times New Roman"/>
      <w:kern w:val="1"/>
      <w:position w:val="-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221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</w:rPr>
  </w:style>
  <w:style w:type="paragraph" w:styleId="Paragrafoelenco">
    <w:name w:val="List Paragraph"/>
    <w:basedOn w:val="Normale"/>
    <w:uiPriority w:val="34"/>
    <w:qFormat/>
    <w:rsid w:val="00E641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AA"/>
    <w:rPr>
      <w:rFonts w:ascii="Tahoma" w:eastAsia="Times New Roman" w:hAnsi="Tahoma" w:cs="Tahoma"/>
      <w:kern w:val="1"/>
      <w:position w:val="-1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bCLONNKp8c9tlKYZrcTBCfuSA==">CgMxLjAyCGguZ2pkZ3hzMgloLjJzOGV5bzEyCWguMWZvYjl0ZTIJaC4zMGowemxsOAByITEzbmEydjVnWkoyYnQwdlcxMndaclNWQzZNSGQ2dUFjaw==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 Fiorella</dc:creator>
  <cp:lastModifiedBy>Client06</cp:lastModifiedBy>
  <cp:revision>2</cp:revision>
  <dcterms:created xsi:type="dcterms:W3CDTF">2024-03-01T10:08:00Z</dcterms:created>
  <dcterms:modified xsi:type="dcterms:W3CDTF">2024-03-01T10:08:00Z</dcterms:modified>
</cp:coreProperties>
</file>